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55" w:rsidRDefault="001E3C55" w:rsidP="001E3C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</w:t>
      </w:r>
    </w:p>
    <w:p w:rsidR="001E3C55" w:rsidRDefault="001E3C55" w:rsidP="001E3C55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КОНКУРСНОЙ КОМИССИИ П</w:t>
      </w:r>
      <w:r>
        <w:rPr>
          <w:b/>
          <w:sz w:val="28"/>
          <w:szCs w:val="28"/>
          <w:lang w:eastAsia="en-US"/>
        </w:rPr>
        <w:t xml:space="preserve">О ПРИСУЖДЕНИЮ ПРЕМИИ </w:t>
      </w:r>
    </w:p>
    <w:p w:rsidR="001E3C55" w:rsidRDefault="001E3C55" w:rsidP="001E3C55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 ЛУЧШУЮ ЖУРНАЛИСТСКУЮ РАБОТУ ПО АНТИТЕРРОРИСТИЧЕСКОЙ ТЕМАТИКЕ </w:t>
      </w:r>
    </w:p>
    <w:p w:rsidR="001E3C55" w:rsidRDefault="001E3C55" w:rsidP="001E3C55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«ЧИСТОЕ НЕБО» </w:t>
      </w:r>
    </w:p>
    <w:p w:rsidR="001E3C55" w:rsidRDefault="001E3C55" w:rsidP="001E3C5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E3C55" w:rsidRDefault="001E3C55" w:rsidP="001E3C55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bookmarkStart w:id="0" w:name="sub_3001"/>
      <w:r>
        <w:rPr>
          <w:sz w:val="28"/>
          <w:szCs w:val="28"/>
          <w:lang w:eastAsia="en-US"/>
        </w:rPr>
        <w:t>Общие положения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Положение определяет функции, структуру, принципы и порядок работы конкурсной комиссии по присуждению ежегодной премии за лучшую журналистскую работу по антитеррористической тематике «Чистое небо» (далее – комиссия, премия).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является коллегиальным органом. Члены комиссии осуществляют свои полномочия   на   общественных   началах.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своей деятельности комиссия руководствуется Конституцией Республики Северная Осетия-Алания, республиканским законодательством и настоящим Положением.</w:t>
      </w:r>
    </w:p>
    <w:p w:rsidR="001E3C55" w:rsidRDefault="001E3C55" w:rsidP="001E3C5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3C55" w:rsidRDefault="001E3C55" w:rsidP="001E3C55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Полномочия и принципы работы комиссии</w:t>
      </w:r>
    </w:p>
    <w:p w:rsidR="001E3C55" w:rsidRDefault="001E3C55" w:rsidP="001E3C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Полномочиями комиссии являются: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рассмотрение представленных заявок на соискание премии и материалов к ним;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принятие решения о возможности присуждения премии;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выполнение поручений Председателя Комитета по делам печати и массовых коммуникаций Республики Северная Осетия-Алания (далее – Комитет) по вопросам, относящимся к компетенции комиссии;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внесение предложений по вопросам организ</w:t>
      </w:r>
      <w:r w:rsidR="000740BC">
        <w:rPr>
          <w:sz w:val="28"/>
          <w:szCs w:val="28"/>
          <w:lang w:eastAsia="en-US"/>
        </w:rPr>
        <w:t>ации и проведения церемонии</w:t>
      </w:r>
      <w:r>
        <w:rPr>
          <w:sz w:val="28"/>
          <w:szCs w:val="28"/>
          <w:lang w:eastAsia="en-US"/>
        </w:rPr>
        <w:t xml:space="preserve"> вручения премии;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с профессиональными авторскими, творческими, трудовыми коллективами журналистов, научными, общественными организациями и объединениями, республиканскими органами государственной власти, органами местного самоуправления муниципальных образований в Республике Северная Осетия-Алания по вопросам, относящимся к компетенции комиссии;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рассмотрение иных вопросов, связанных с присуждением премии;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утверждение описания и образца диплома лауреата премии;</w:t>
      </w:r>
    </w:p>
    <w:p w:rsidR="001E3C55" w:rsidRDefault="001E3C55" w:rsidP="001E3C55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представление Председателю Комитета</w:t>
      </w:r>
      <w:r>
        <w:rPr>
          <w:b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предложений по кандидатурам на присуждение премии. </w:t>
      </w:r>
    </w:p>
    <w:p w:rsidR="001E3C55" w:rsidRDefault="001E3C55" w:rsidP="001E3C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рассмотрении, оценке и сопоставлении произведений </w:t>
      </w:r>
      <w:r>
        <w:rPr>
          <w:sz w:val="28"/>
          <w:szCs w:val="28"/>
          <w:lang w:eastAsia="en-US"/>
        </w:rPr>
        <w:lastRenderedPageBreak/>
        <w:t>соискателей премии комиссия руководствуется принципами объективности, независимости и гласности.</w:t>
      </w:r>
    </w:p>
    <w:p w:rsidR="001E3C55" w:rsidRDefault="001E3C55" w:rsidP="001E3C55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Организация деятельности комиссии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формируется из числа авторитетных деятелей в сфере журналистики, представителей научных, общественных объединений, органов государственной власти. Состав комиссии утверждается приказом Комитета по делам печати и массовых коммуникаций Республики Северная Осетия-Алания.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 деятельностью комиссии председатель.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отсутствия председателя по его поручению полномочия председателя осуществляет заместитель председателя или один из членов Комиссии.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может привлекать экспертов для оценки работ, представленных на соискание премии.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качестве эксперта не может выступать соискатель премии. 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выдвижения на соискание премии кого-либо из членов комиссии его деятельность в качестве члена комиссии приостанавливается на срок проведения мероприятий.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Заседание комиссии по рассмотрению заявок на соискание премии и материалов к ним проводится в течение 10 календарных дней после окончания приема заявок на соискание премии.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Заседания комиссии созываются по мере необходимости, но не реже одного раза в год председателем комиссии.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Заседание комиссии считается правомочным, если в нем принимают участие не менее половины от общего числа ее членов.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комиссии принимается большинством голосов от числа присутствующих членов комиссии.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равенстве голосов голос председательствующего является решающим.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итогам рассмотрения представленных материалов комиссия выносит решение о победителях - лауреатах премии. 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Решение комиссии оформляется протоколом, который подписывается председательствующим на заседании, секретарем комиссии и членами комиссии, участвующими в заседании.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принятия решения комиссией секретарь комиссии готовит проект приказа Комитета о присуждении премии.   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информирует членов комиссии о времени и месте заседания комиссии, обеспечивает их необходимыми материалами, оформляет протоколы заседаний комиссии.</w:t>
      </w:r>
    </w:p>
    <w:p w:rsidR="001E3C55" w:rsidRDefault="001E3C55" w:rsidP="001E3C55">
      <w:pPr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информирует лауреатов конкурса о присуждении премии, о времени и месте вручения диплома.</w:t>
      </w:r>
    </w:p>
    <w:p w:rsidR="001E3C55" w:rsidRDefault="001E3C55" w:rsidP="001E3C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Организационно-техническое обеспечение деятельности комиссии осуществляют </w:t>
      </w:r>
      <w:bookmarkEnd w:id="0"/>
      <w:r>
        <w:rPr>
          <w:sz w:val="28"/>
          <w:szCs w:val="28"/>
          <w:lang w:eastAsia="en-US"/>
        </w:rPr>
        <w:t>Комитет.</w:t>
      </w:r>
    </w:p>
    <w:p w:rsidR="001E3C55" w:rsidRDefault="001E3C55" w:rsidP="001E3C5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1E3C55" w:rsidRDefault="001E3C55" w:rsidP="00635998">
      <w:pPr>
        <w:autoSpaceDE w:val="0"/>
        <w:autoSpaceDN w:val="0"/>
        <w:adjustRightInd w:val="0"/>
        <w:spacing w:after="200" w:line="276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______________</w:t>
      </w:r>
      <w:bookmarkStart w:id="1" w:name="_GoBack"/>
      <w:bookmarkEnd w:id="1"/>
    </w:p>
    <w:p w:rsidR="0062196C" w:rsidRDefault="0062196C"/>
    <w:sectPr w:rsidR="0062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73F"/>
    <w:multiLevelType w:val="multilevel"/>
    <w:tmpl w:val="487E7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2"/>
    <w:rsid w:val="000740BC"/>
    <w:rsid w:val="001C4178"/>
    <w:rsid w:val="001E3C55"/>
    <w:rsid w:val="004F1000"/>
    <w:rsid w:val="005166D9"/>
    <w:rsid w:val="0062196C"/>
    <w:rsid w:val="00635998"/>
    <w:rsid w:val="0072301F"/>
    <w:rsid w:val="00831C54"/>
    <w:rsid w:val="00C2697A"/>
    <w:rsid w:val="00CE136A"/>
    <w:rsid w:val="00E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11</cp:revision>
  <dcterms:created xsi:type="dcterms:W3CDTF">2021-02-25T13:26:00Z</dcterms:created>
  <dcterms:modified xsi:type="dcterms:W3CDTF">2021-09-03T07:37:00Z</dcterms:modified>
</cp:coreProperties>
</file>