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F9" w:rsidRPr="00ED502E" w:rsidRDefault="00623CF9" w:rsidP="00623CF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УТВЕРЖДЕН</w:t>
      </w:r>
    </w:p>
    <w:p w:rsidR="008D26D5" w:rsidRDefault="008D26D5" w:rsidP="00623CF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Приказом Комитета </w:t>
      </w:r>
    </w:p>
    <w:p w:rsidR="00623CF9" w:rsidRPr="00ED502E" w:rsidRDefault="008D26D5" w:rsidP="00623CF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делам печати </w:t>
      </w:r>
      <w:r w:rsidR="00623CF9" w:rsidRPr="00ED502E">
        <w:rPr>
          <w:bCs/>
          <w:sz w:val="26"/>
          <w:szCs w:val="26"/>
        </w:rPr>
        <w:t xml:space="preserve">и массовых коммуникаций </w:t>
      </w:r>
    </w:p>
    <w:p w:rsidR="00623CF9" w:rsidRDefault="00623CF9" w:rsidP="00623CF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623CF9" w:rsidRPr="00ED502E" w:rsidRDefault="00623CF9" w:rsidP="00623CF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____  __________</w:t>
      </w:r>
      <w:r w:rsidR="008D26D5" w:rsidRPr="008D26D5">
        <w:rPr>
          <w:bCs/>
          <w:sz w:val="26"/>
          <w:szCs w:val="26"/>
        </w:rPr>
        <w:t>2020</w:t>
      </w:r>
      <w:r w:rsidRPr="008D2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 № ___</w:t>
      </w:r>
    </w:p>
    <w:p w:rsidR="00623CF9" w:rsidRDefault="00623CF9" w:rsidP="00623CF9">
      <w:pPr>
        <w:rPr>
          <w:color w:val="000000" w:themeColor="text1"/>
          <w:sz w:val="28"/>
          <w:szCs w:val="28"/>
        </w:rPr>
      </w:pPr>
    </w:p>
    <w:p w:rsidR="00623CF9" w:rsidRDefault="00623CF9" w:rsidP="00623CF9">
      <w:pPr>
        <w:rPr>
          <w:color w:val="000000" w:themeColor="text1"/>
          <w:sz w:val="28"/>
          <w:szCs w:val="28"/>
        </w:rPr>
      </w:pPr>
    </w:p>
    <w:p w:rsidR="00623CF9" w:rsidRPr="00120A41" w:rsidRDefault="00623CF9" w:rsidP="00623CF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СОСТАВ</w:t>
      </w:r>
    </w:p>
    <w:p w:rsidR="00623CF9" w:rsidRPr="00120A41" w:rsidRDefault="00623CF9" w:rsidP="00623CF9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bCs/>
          <w:sz w:val="28"/>
          <w:szCs w:val="28"/>
          <w:lang w:eastAsia="en-US"/>
        </w:rPr>
        <w:t xml:space="preserve"> КОНКУРСНОЙ КОМИССИИ П</w:t>
      </w:r>
      <w:r w:rsidRPr="00120A41">
        <w:rPr>
          <w:b/>
          <w:sz w:val="28"/>
          <w:szCs w:val="28"/>
          <w:lang w:eastAsia="en-US"/>
        </w:rPr>
        <w:t xml:space="preserve">О ПРИСУЖДЕНИЮ ПРЕМИИ </w:t>
      </w:r>
    </w:p>
    <w:p w:rsidR="00623CF9" w:rsidRPr="00120A41" w:rsidRDefault="00623CF9" w:rsidP="00623CF9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sz w:val="28"/>
          <w:szCs w:val="28"/>
          <w:lang w:eastAsia="en-US"/>
        </w:rPr>
        <w:t xml:space="preserve">ЗА ЛУЧШУЮ ЖУРНАЛИСТСКУЮ РАБОТУ ПО АНТИНАРКОТИЧЕСКОЙ ТЕМАТИКЕ </w:t>
      </w:r>
    </w:p>
    <w:p w:rsidR="00623CF9" w:rsidRPr="00A36119" w:rsidRDefault="00623CF9" w:rsidP="00623CF9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sz w:val="28"/>
          <w:szCs w:val="28"/>
          <w:lang w:eastAsia="en-US"/>
        </w:rPr>
        <w:t xml:space="preserve">«ВЫБЕРИ ЖИЗНЬ» </w:t>
      </w:r>
    </w:p>
    <w:p w:rsidR="00623CF9" w:rsidRDefault="00623CF9" w:rsidP="00623CF9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5640"/>
      </w:tblGrid>
      <w:tr w:rsidR="00623CF9" w:rsidRPr="007036CE" w:rsidTr="005C006B">
        <w:tc>
          <w:tcPr>
            <w:tcW w:w="342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36CE">
              <w:rPr>
                <w:sz w:val="28"/>
                <w:szCs w:val="28"/>
              </w:rPr>
              <w:t>Фидаров</w:t>
            </w:r>
            <w:proofErr w:type="spellEnd"/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Юрий </w:t>
            </w:r>
            <w:proofErr w:type="spellStart"/>
            <w:r w:rsidRPr="007036CE">
              <w:rPr>
                <w:sz w:val="28"/>
                <w:szCs w:val="28"/>
              </w:rPr>
              <w:t>Астемирович</w:t>
            </w:r>
            <w:proofErr w:type="spellEnd"/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>- председатель Комитета по делам печати и массовых коммуникаций Респ</w:t>
            </w:r>
            <w:r>
              <w:rPr>
                <w:sz w:val="28"/>
                <w:szCs w:val="28"/>
              </w:rPr>
              <w:t>ублики Северная Осетия-Алания (п</w:t>
            </w:r>
            <w:r w:rsidRPr="007036CE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конкурсной комиссии</w:t>
            </w:r>
            <w:r w:rsidRPr="007036CE">
              <w:rPr>
                <w:sz w:val="28"/>
                <w:szCs w:val="28"/>
              </w:rPr>
              <w:t>)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36CE">
              <w:rPr>
                <w:sz w:val="28"/>
                <w:szCs w:val="28"/>
              </w:rPr>
              <w:t>Габалова</w:t>
            </w:r>
            <w:proofErr w:type="spellEnd"/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36CE">
              <w:rPr>
                <w:sz w:val="28"/>
                <w:szCs w:val="28"/>
              </w:rPr>
              <w:t>Мадина</w:t>
            </w:r>
            <w:proofErr w:type="spellEnd"/>
            <w:r w:rsidRPr="007036CE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>- заместитель председателя Комитета по делам печати и массовых коммуникаций Республики Северна</w:t>
            </w:r>
            <w:r>
              <w:rPr>
                <w:sz w:val="28"/>
                <w:szCs w:val="28"/>
              </w:rPr>
              <w:t>я Осетия-Алания (заместитель председателя конкурсной комиссии</w:t>
            </w:r>
            <w:r w:rsidRPr="007036CE">
              <w:rPr>
                <w:sz w:val="28"/>
                <w:szCs w:val="28"/>
              </w:rPr>
              <w:t>)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</w:t>
            </w: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Васильевна</w:t>
            </w:r>
          </w:p>
        </w:tc>
        <w:tc>
          <w:tcPr>
            <w:tcW w:w="5640" w:type="dxa"/>
          </w:tcPr>
          <w:p w:rsidR="00623CF9" w:rsidRPr="007036CE" w:rsidRDefault="00623CF9" w:rsidP="008D2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</w:t>
            </w:r>
            <w:r w:rsidRPr="00373DAD">
              <w:rPr>
                <w:sz w:val="28"/>
                <w:szCs w:val="28"/>
              </w:rPr>
              <w:t xml:space="preserve">специалист         пресс-службы ГБУЗ </w:t>
            </w:r>
            <w:r w:rsidR="008D26D5">
              <w:rPr>
                <w:sz w:val="28"/>
                <w:szCs w:val="28"/>
              </w:rPr>
              <w:t>«</w:t>
            </w:r>
            <w:r w:rsidRPr="00373DAD">
              <w:rPr>
                <w:sz w:val="28"/>
                <w:szCs w:val="28"/>
              </w:rPr>
              <w:t>Республиканский наркологический диспансер</w:t>
            </w:r>
            <w:r w:rsidR="008D26D5">
              <w:rPr>
                <w:sz w:val="28"/>
                <w:szCs w:val="28"/>
              </w:rPr>
              <w:t>»</w:t>
            </w:r>
            <w:r w:rsidRPr="00373DAD">
              <w:rPr>
                <w:sz w:val="28"/>
                <w:szCs w:val="28"/>
              </w:rPr>
              <w:t xml:space="preserve"> МЗ РСО-А</w:t>
            </w:r>
            <w:r w:rsidR="008D26D5">
              <w:rPr>
                <w:sz w:val="28"/>
                <w:szCs w:val="28"/>
              </w:rPr>
              <w:t>лания</w:t>
            </w:r>
            <w:r>
              <w:rPr>
                <w:sz w:val="28"/>
                <w:szCs w:val="28"/>
              </w:rPr>
              <w:t xml:space="preserve"> (секретарь конкурсной комиссии</w:t>
            </w:r>
            <w:r w:rsidRPr="007036CE">
              <w:rPr>
                <w:sz w:val="28"/>
                <w:szCs w:val="28"/>
              </w:rPr>
              <w:t>)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Газаев </w:t>
            </w: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</w:t>
            </w:r>
            <w:r w:rsidR="00B2067B">
              <w:rPr>
                <w:sz w:val="28"/>
                <w:szCs w:val="28"/>
              </w:rPr>
              <w:t>руководитель ГБУЗ</w:t>
            </w:r>
            <w:r w:rsidRPr="00C74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74092">
              <w:rPr>
                <w:sz w:val="28"/>
                <w:szCs w:val="28"/>
              </w:rPr>
              <w:t>Республика</w:t>
            </w:r>
            <w:r>
              <w:rPr>
                <w:sz w:val="28"/>
                <w:szCs w:val="28"/>
              </w:rPr>
              <w:t>нский наркологический диспансер»</w:t>
            </w:r>
            <w:r w:rsidRPr="00C74092">
              <w:rPr>
                <w:sz w:val="28"/>
                <w:szCs w:val="28"/>
              </w:rPr>
              <w:t xml:space="preserve"> МЗ </w:t>
            </w:r>
            <w:r w:rsidR="008D26D5">
              <w:rPr>
                <w:sz w:val="28"/>
                <w:szCs w:val="28"/>
              </w:rPr>
              <w:t xml:space="preserve">                     </w:t>
            </w:r>
            <w:r w:rsidRPr="00C74092">
              <w:rPr>
                <w:sz w:val="28"/>
                <w:szCs w:val="28"/>
              </w:rPr>
              <w:t>РСО-А</w:t>
            </w:r>
            <w:r w:rsidR="008D26D5">
              <w:rPr>
                <w:sz w:val="28"/>
                <w:szCs w:val="28"/>
              </w:rPr>
              <w:t>лания</w:t>
            </w:r>
            <w:r w:rsidRPr="00E727B9">
              <w:rPr>
                <w:sz w:val="28"/>
                <w:szCs w:val="28"/>
              </w:rPr>
              <w:t>;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</w:t>
            </w: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Луиза </w:t>
            </w:r>
            <w:proofErr w:type="spellStart"/>
            <w:r>
              <w:rPr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9B0">
              <w:rPr>
                <w:sz w:val="28"/>
                <w:szCs w:val="28"/>
              </w:rPr>
              <w:t>руководитель аппарата Антинаркотической комиссии РСО-Алания</w:t>
            </w:r>
            <w:r w:rsidRPr="00E727B9">
              <w:rPr>
                <w:sz w:val="28"/>
                <w:szCs w:val="28"/>
              </w:rPr>
              <w:t>;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Бадтиева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Диана </w:t>
            </w:r>
            <w:proofErr w:type="spellStart"/>
            <w:r>
              <w:rPr>
                <w:sz w:val="28"/>
                <w:szCs w:val="28"/>
              </w:rPr>
              <w:t>Хаирбековна</w:t>
            </w:r>
            <w:proofErr w:type="spellEnd"/>
          </w:p>
        </w:tc>
        <w:tc>
          <w:tcPr>
            <w:tcW w:w="5640" w:type="dxa"/>
          </w:tcPr>
          <w:p w:rsidR="00623CF9" w:rsidRPr="009D589F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ГБУ «Центр социализации молодёжи» 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</w:t>
            </w: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Всеволодовна</w:t>
            </w:r>
          </w:p>
        </w:tc>
        <w:tc>
          <w:tcPr>
            <w:tcW w:w="5640" w:type="dxa"/>
          </w:tcPr>
          <w:p w:rsidR="00623CF9" w:rsidRPr="009D589F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директора ГБУ «Центр социализации молодёжи»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Pr="00B2067B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2067B">
              <w:rPr>
                <w:sz w:val="28"/>
                <w:szCs w:val="28"/>
              </w:rPr>
              <w:t>Бестаева</w:t>
            </w:r>
            <w:proofErr w:type="spellEnd"/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2067B">
              <w:rPr>
                <w:sz w:val="28"/>
                <w:szCs w:val="28"/>
              </w:rPr>
              <w:t>Нино</w:t>
            </w:r>
            <w:proofErr w:type="spellEnd"/>
            <w:r w:rsidRPr="00B2067B">
              <w:rPr>
                <w:sz w:val="28"/>
                <w:szCs w:val="28"/>
              </w:rPr>
              <w:t xml:space="preserve"> Харитоновна</w:t>
            </w:r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</w:t>
            </w:r>
            <w:r w:rsidRPr="00E727B9">
              <w:rPr>
                <w:sz w:val="28"/>
                <w:szCs w:val="28"/>
              </w:rPr>
              <w:t xml:space="preserve">журналист, главный специалист –эксперт отдела взаимодействия МВД по РСО-Алания </w:t>
            </w:r>
          </w:p>
        </w:tc>
      </w:tr>
    </w:tbl>
    <w:p w:rsidR="00623CF9" w:rsidRDefault="00623CF9" w:rsidP="00623CF9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5640"/>
      </w:tblGrid>
      <w:tr w:rsidR="00623CF9" w:rsidRPr="007036CE" w:rsidTr="005C006B">
        <w:tc>
          <w:tcPr>
            <w:tcW w:w="3420" w:type="dxa"/>
          </w:tcPr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Симонянц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заместитель начальника Управления по контролю за оборотом наркотиков по </w:t>
            </w:r>
            <w:r>
              <w:rPr>
                <w:sz w:val="28"/>
                <w:szCs w:val="28"/>
              </w:rPr>
              <w:lastRenderedPageBreak/>
              <w:t>Республике Северная Осетия-Алания, полковник полиции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Хайманов</w:t>
            </w:r>
            <w:proofErr w:type="spellEnd"/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Петрович</w:t>
            </w:r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- </w:t>
            </w:r>
            <w:r w:rsidRPr="00F864A1">
              <w:rPr>
                <w:sz w:val="28"/>
                <w:szCs w:val="28"/>
              </w:rPr>
              <w:t>эксперт отдела развития дополнительного образования и воспитания</w:t>
            </w:r>
            <w:r w:rsidRPr="00F864A1">
              <w:t xml:space="preserve"> </w:t>
            </w:r>
            <w:r>
              <w:rPr>
                <w:sz w:val="28"/>
                <w:szCs w:val="28"/>
              </w:rPr>
              <w:t>Министерства</w:t>
            </w:r>
            <w:r w:rsidRPr="00F864A1">
              <w:rPr>
                <w:sz w:val="28"/>
                <w:szCs w:val="28"/>
              </w:rPr>
              <w:t xml:space="preserve"> образования и науки Республики Северная Осетия-Алания;</w:t>
            </w:r>
          </w:p>
        </w:tc>
      </w:tr>
      <w:tr w:rsidR="00623CF9" w:rsidRPr="007036CE" w:rsidTr="005C006B">
        <w:tc>
          <w:tcPr>
            <w:tcW w:w="3420" w:type="dxa"/>
          </w:tcPr>
          <w:p w:rsidR="00623CF9" w:rsidRDefault="00B2067B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623CF9">
              <w:rPr>
                <w:sz w:val="28"/>
                <w:szCs w:val="28"/>
              </w:rPr>
              <w:t>заев</w:t>
            </w:r>
          </w:p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Романович</w:t>
            </w:r>
          </w:p>
        </w:tc>
        <w:tc>
          <w:tcPr>
            <w:tcW w:w="5640" w:type="dxa"/>
          </w:tcPr>
          <w:p w:rsidR="00623CF9" w:rsidRPr="007036CE" w:rsidRDefault="00623CF9" w:rsidP="005C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Комитета молодежной политики, физической культуры и спорта Администрации местного самоуправления г. Владикавказ;</w:t>
            </w:r>
          </w:p>
        </w:tc>
      </w:tr>
    </w:tbl>
    <w:p w:rsidR="00623CF9" w:rsidRDefault="00623CF9" w:rsidP="00623CF9">
      <w:pPr>
        <w:jc w:val="center"/>
        <w:rPr>
          <w:b/>
          <w:color w:val="000000" w:themeColor="text1"/>
          <w:sz w:val="28"/>
          <w:szCs w:val="28"/>
        </w:rPr>
      </w:pPr>
    </w:p>
    <w:p w:rsidR="00623CF9" w:rsidRDefault="00623CF9" w:rsidP="00623CF9">
      <w:pPr>
        <w:jc w:val="center"/>
        <w:rPr>
          <w:b/>
          <w:color w:val="000000" w:themeColor="text1"/>
          <w:sz w:val="28"/>
          <w:szCs w:val="28"/>
        </w:rPr>
      </w:pPr>
    </w:p>
    <w:p w:rsidR="00623CF9" w:rsidRPr="00120A41" w:rsidRDefault="00623CF9" w:rsidP="00623CF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</w:t>
      </w:r>
    </w:p>
    <w:p w:rsidR="00C620D1" w:rsidRDefault="00C620D1"/>
    <w:sectPr w:rsidR="00C620D1" w:rsidSect="0062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15"/>
    <w:rsid w:val="00623CF9"/>
    <w:rsid w:val="008D26D5"/>
    <w:rsid w:val="00AA4415"/>
    <w:rsid w:val="00AB7900"/>
    <w:rsid w:val="00B2067B"/>
    <w:rsid w:val="00C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2020-08-28T12:03:00Z</dcterms:created>
  <dcterms:modified xsi:type="dcterms:W3CDTF">2020-10-08T11:58:00Z</dcterms:modified>
</cp:coreProperties>
</file>