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69F5" w:rsidP="00E569F5">
      <w:r w:rsidRPr="00E569F5">
        <w:t>Татьяна Ягода —</w:t>
      </w:r>
      <w:r w:rsidRPr="00E569F5">
        <w:cr/>
        <w:t>прекрасное лицо России</w:t>
      </w:r>
    </w:p>
    <w:p w:rsidR="00E569F5" w:rsidRDefault="00E569F5" w:rsidP="00E569F5">
      <w:r w:rsidRPr="00E569F5">
        <w:t>БУДУЩЕЙ ВЕСНОЙ ДЕТСКОЙ МУЗЫКАЛЬНОЙ ШКОЛЕ БЕСЛАНА ИСПОЛНЯЕТСЯ 60 ЛЕТ. РОВНО ПОЛОВИНУ ИЗ НИХ ШКОЛУ ВОЗГЛАВЛЯЕТ ТАТЬЯНА ВИКТОРОВНА ЯГОДА</w:t>
      </w:r>
    </w:p>
    <w:p w:rsidR="00E569F5" w:rsidRPr="00E569F5" w:rsidRDefault="00E569F5" w:rsidP="00E569F5">
      <w:r w:rsidRPr="00E569F5">
        <w:cr/>
        <w:t>Она заслуженный работник культуры РФ и РСО-А, обладатель знака отличия Министерства культуры РФ, удостоенная статьи в энциклопедии «Россия в лицах», а также обладатель множества почетных званий и грамот самого разного достоинства. Как, впрочем, и возглавляемое ею столько лет образовательное учреждение.</w:t>
      </w:r>
      <w:r w:rsidRPr="00E569F5">
        <w:cr/>
      </w:r>
      <w:r w:rsidRPr="00E569F5">
        <w:cr/>
        <w:t xml:space="preserve">В ДМШ на сей </w:t>
      </w:r>
      <w:proofErr w:type="gramStart"/>
      <w:r w:rsidRPr="00E569F5">
        <w:t>раз</w:t>
      </w:r>
      <w:proofErr w:type="gramEnd"/>
      <w:r w:rsidRPr="00E569F5">
        <w:t xml:space="preserve"> я пришла сделать материал о ее директоре, ведь завтра у нее юбилей. Хотя Татьяна Викторовна не нуждается в особом представлении: для Беслана это знаковая фигура, ее личный вклад в духовное развитие города и района, а также роль музыкальной школы в этом процессе трудно переоценить. </w:t>
      </w:r>
      <w:r w:rsidRPr="00E569F5">
        <w:cr/>
        <w:t>Разговор, правда, получился не совсем об имениннице и не вполне праздничный. Однако обо всем по порядку.</w:t>
      </w:r>
      <w:r w:rsidRPr="00E569F5">
        <w:cr/>
        <w:t>– Татьяна Викторовна, давно у вас не были. Как поживаете?</w:t>
      </w:r>
      <w:r w:rsidRPr="00E569F5">
        <w:cr/>
        <w:t xml:space="preserve">– Похвастаться особо нечем. Детей стало меньше поступать, все ударились в спорт, мускулы наращивать, а что душу тоже надо развивать – забывают. Преподаватели с квалификацией, по 20-30 лет проработавшие, уходят </w:t>
      </w:r>
      <w:proofErr w:type="spellStart"/>
      <w:r w:rsidRPr="00E569F5">
        <w:t>музработниками</w:t>
      </w:r>
      <w:proofErr w:type="spellEnd"/>
      <w:r w:rsidRPr="00E569F5">
        <w:t xml:space="preserve"> в детсады – там сейчас больше платят. Нам же надо самим хоть какие-то деньги зарабатывать. Подклассы решили сделать платными, с детьми там очень хорошо работают, уже на этом уровне у них свой оркестр есть. По детсадам посмотрели, столько детей одаренных – не представляете. С родителями беседуем, объясняем, что мера вынужденная, с первого класса уже на бюджете будут учиться. Может, даже взрослых возьмемся учить, когда-то у нас уже была вечерняя школа. Главное – не снижать планку, не потерять наработанное. Ведь мы не просто музыке, игре учим – мы личностно ребенка развиваем. Опять же, как известно, движения рук, пальцев напрямую влияют на развитие мозга. Недавно где-то услышала, что, оказывается, почти все лауреаты Нобелевской премии в детстве обучались музыке. Чувствительность кончиков пальцев, развитая у музыкантов, очень важна также в работе, например, хирургов. И так далее. У нас учатся даже по медицинским показаниям. Как-то мама привела ребенка с нарушением координации движений. Звоню врачу, которая направила его к нам, она говорит: ему надо развивать моторику, пусть учится играть. Сейчас этот мальчик работает водителем. Или еще ученик, который перевелся сюда из другого города, где он перенес трепанацию черепа, и ему рекомендовано обучение в ДМШ. Вот вам и «</w:t>
      </w:r>
      <w:proofErr w:type="spellStart"/>
      <w:r w:rsidRPr="00E569F5">
        <w:t>музыкалка</w:t>
      </w:r>
      <w:proofErr w:type="spellEnd"/>
      <w:r w:rsidRPr="00E569F5">
        <w:t xml:space="preserve">»!.. Наша школа в музыкальном плане дает основное образование, позволяющее дальнейшее </w:t>
      </w:r>
      <w:proofErr w:type="gramStart"/>
      <w:r w:rsidRPr="00E569F5">
        <w:t>обучение по специальности</w:t>
      </w:r>
      <w:proofErr w:type="gramEnd"/>
      <w:r w:rsidRPr="00E569F5">
        <w:t xml:space="preserve">. Мы даже дипломы </w:t>
      </w:r>
      <w:proofErr w:type="gramStart"/>
      <w:r w:rsidRPr="00E569F5">
        <w:t>выдаем</w:t>
      </w:r>
      <w:proofErr w:type="gramEnd"/>
      <w:r w:rsidRPr="00E569F5">
        <w:t xml:space="preserve"> как положено. Сейчас программа делится на </w:t>
      </w:r>
      <w:proofErr w:type="spellStart"/>
      <w:r w:rsidRPr="00E569F5">
        <w:t>общеразвивающую</w:t>
      </w:r>
      <w:proofErr w:type="spellEnd"/>
      <w:r w:rsidRPr="00E569F5">
        <w:t xml:space="preserve"> и профессиональную (по второму типу учиться дольше и сложнее, но он дает возможность поступления в училище).</w:t>
      </w:r>
      <w:r w:rsidRPr="00E569F5">
        <w:cr/>
        <w:t>– И какой вариант предпочитают ваши воспитанники?</w:t>
      </w:r>
      <w:r w:rsidRPr="00E569F5">
        <w:cr/>
        <w:t xml:space="preserve">– Вы знаете, второй. Даже те, кто вначале хотел </w:t>
      </w:r>
      <w:proofErr w:type="gramStart"/>
      <w:r w:rsidRPr="00E569F5">
        <w:t>попроще</w:t>
      </w:r>
      <w:proofErr w:type="gramEnd"/>
      <w:r w:rsidRPr="00E569F5">
        <w:t xml:space="preserve"> и покороче, съездив на 1-2 конкурса и став там лауреатами, начинают понимать, какие возможности дает наше образование, и тоже просятся на второй вариант. Вокального отделения у нас нет. Да и со скрипачами было сложно, преподавателей не было. Но нашли выход: </w:t>
      </w:r>
      <w:proofErr w:type="spellStart"/>
      <w:r w:rsidRPr="00E569F5">
        <w:t>Зарема</w:t>
      </w:r>
      <w:proofErr w:type="spellEnd"/>
      <w:r w:rsidRPr="00E569F5">
        <w:t xml:space="preserve"> </w:t>
      </w:r>
      <w:proofErr w:type="spellStart"/>
      <w:r w:rsidRPr="00E569F5">
        <w:t>Габоева</w:t>
      </w:r>
      <w:proofErr w:type="spellEnd"/>
      <w:r w:rsidRPr="00E569F5">
        <w:t>, наша бывшая ученица, сейчас директор школы им</w:t>
      </w:r>
      <w:proofErr w:type="gramStart"/>
      <w:r w:rsidRPr="00E569F5">
        <w:t>.Ч</w:t>
      </w:r>
      <w:proofErr w:type="gramEnd"/>
      <w:r w:rsidRPr="00E569F5">
        <w:t xml:space="preserve">айковского во Владикавказе. Теперь наши скрипачи ездят в город на занятия по специальности (по системе сетевого взаимодействия), остальные предметы проходят здесь. Можем и вокальное по такой же системе открыть, все равно эти звездные дети – </w:t>
      </w:r>
      <w:proofErr w:type="spellStart"/>
      <w:r w:rsidRPr="00E569F5">
        <w:t>Кусовы</w:t>
      </w:r>
      <w:proofErr w:type="spellEnd"/>
      <w:r w:rsidRPr="00E569F5">
        <w:t xml:space="preserve">, </w:t>
      </w:r>
      <w:proofErr w:type="spellStart"/>
      <w:r w:rsidRPr="00E569F5">
        <w:t>Аджабян</w:t>
      </w:r>
      <w:proofErr w:type="spellEnd"/>
      <w:r w:rsidRPr="00E569F5">
        <w:t xml:space="preserve"> </w:t>
      </w:r>
      <w:r w:rsidRPr="00E569F5">
        <w:lastRenderedPageBreak/>
        <w:t>и другие – наши ученики, а поют в городе.</w:t>
      </w:r>
      <w:r w:rsidRPr="00E569F5">
        <w:cr/>
        <w:t xml:space="preserve">– Ваша </w:t>
      </w:r>
      <w:proofErr w:type="gramStart"/>
      <w:r w:rsidRPr="00E569F5">
        <w:t>школа</w:t>
      </w:r>
      <w:proofErr w:type="gramEnd"/>
      <w:r w:rsidRPr="00E569F5">
        <w:t xml:space="preserve"> к какому ведомству относится?</w:t>
      </w:r>
      <w:r w:rsidRPr="00E569F5">
        <w:cr/>
        <w:t xml:space="preserve">– Когда-то мы подчинялись министерству культуры, а сейчас мы муниципальное казенное учреждение, отсюда и наша бедность. У нас на балансе 3 инструмента. А классов 16, и в каждом должно быть 2 инструмента – для ученика и для преподавателя. </w:t>
      </w:r>
      <w:r w:rsidRPr="00E569F5">
        <w:cr/>
        <w:t>– И как же выходите из положения?</w:t>
      </w:r>
      <w:r w:rsidRPr="00E569F5">
        <w:cr/>
        <w:t>– Что-то с рук купили, родители дарили – потихоньку собрали, сейчас у нас 20 с лишним инструментов.</w:t>
      </w:r>
      <w:r w:rsidRPr="00E569F5">
        <w:cr/>
        <w:t>– С кем же вы отмечаете свой профессиональный праздник – с учителями или культработниками?</w:t>
      </w:r>
      <w:r w:rsidRPr="00E569F5">
        <w:cr/>
        <w:t xml:space="preserve">– Наш праздник – День учителя, мы преподаватели, хотя деньги нам дает </w:t>
      </w:r>
      <w:proofErr w:type="spellStart"/>
      <w:r w:rsidRPr="00E569F5">
        <w:t>минкульт</w:t>
      </w:r>
      <w:proofErr w:type="spellEnd"/>
      <w:r w:rsidRPr="00E569F5">
        <w:t xml:space="preserve">. С января он снова нас забирает к себе, в соответствии с указом президента. В министерстве сейчас разрабатывается нацпроект по культуре. И я уже сделала заказ на 32 инструмента: гармони, аккордеоны, пианино и так далее. Не сразу, конечно, но </w:t>
      </w:r>
      <w:proofErr w:type="gramStart"/>
      <w:r w:rsidRPr="00E569F5">
        <w:t>что-то</w:t>
      </w:r>
      <w:proofErr w:type="gramEnd"/>
      <w:r w:rsidRPr="00E569F5">
        <w:t xml:space="preserve"> же дадут, программа рассчитана до 2030 года. </w:t>
      </w:r>
      <w:r w:rsidRPr="00E569F5">
        <w:cr/>
        <w:t>– А когда надо наградить преподавателя, вы куда обращаетесь?</w:t>
      </w:r>
      <w:r w:rsidRPr="00E569F5">
        <w:cr/>
        <w:t xml:space="preserve">– И туда, и туда – мы имеем отношение к обоим министерствам. У нас 8 заслуженных работников культуры, многие имеют награды и российского уровня, и республиканского, от </w:t>
      </w:r>
      <w:proofErr w:type="spellStart"/>
      <w:r w:rsidRPr="00E569F5">
        <w:t>минкульта</w:t>
      </w:r>
      <w:proofErr w:type="spellEnd"/>
      <w:r w:rsidRPr="00E569F5">
        <w:t xml:space="preserve"> тоже. В то же время именно министерство образования проверяет нашу работу, проводит аттестацию, аккредитацию, лицензию дают…</w:t>
      </w:r>
      <w:r w:rsidRPr="00E569F5">
        <w:cr/>
        <w:t xml:space="preserve">– </w:t>
      </w:r>
      <w:proofErr w:type="gramStart"/>
      <w:r w:rsidRPr="00E569F5">
        <w:t>Интересно</w:t>
      </w:r>
      <w:proofErr w:type="gramEnd"/>
      <w:r w:rsidRPr="00E569F5">
        <w:t xml:space="preserve"> получается: проверяет вас </w:t>
      </w:r>
      <w:proofErr w:type="spellStart"/>
      <w:r w:rsidRPr="00E569F5">
        <w:t>минобр</w:t>
      </w:r>
      <w:proofErr w:type="spellEnd"/>
      <w:r w:rsidRPr="00E569F5">
        <w:t xml:space="preserve">, а деньги, если и перепадают, то от </w:t>
      </w:r>
      <w:proofErr w:type="spellStart"/>
      <w:r w:rsidRPr="00E569F5">
        <w:t>минкульта</w:t>
      </w:r>
      <w:proofErr w:type="spellEnd"/>
      <w:r w:rsidRPr="00E569F5">
        <w:t xml:space="preserve">. </w:t>
      </w:r>
      <w:r w:rsidRPr="00E569F5">
        <w:cr/>
        <w:t>– Мы в этом здании с 2002 года. И вот недавно нам поставили 6 окон. На остальное нет средств, говорят. В то же время у родителей деньги на ремонт нельзя брать. Но люди сами собирают, чтобы  их дети занимались в благоустроенных классах. В этом году технички сами побелили, на свои деньги моющие средства накупили. Строители, которые рядом дом заканчивают, тоже обещают помочь.</w:t>
      </w:r>
      <w:r w:rsidRPr="00E569F5">
        <w:cr/>
        <w:t xml:space="preserve">Что сказать хочу? Я директором 30 лет, работала трудно, все время приходилось чего-то или кого-то защищать, чего-то добиваться. За столько лет меня уже все знают, везде же в республике теперь наши ученики. Вот Эльбрус </w:t>
      </w:r>
      <w:proofErr w:type="spellStart"/>
      <w:r w:rsidRPr="00E569F5">
        <w:t>Кубалов</w:t>
      </w:r>
      <w:proofErr w:type="spellEnd"/>
      <w:r w:rsidRPr="00E569F5">
        <w:t>, замминистра, звонил недавно, что-то ему узнать надо было. При этом не забыл добавить: я тоже ученик вашей школы, если что – обращайтесь. Считаются, уважают. Бываю в Калининграде, Москве, других местах. Как узнают, что из Осетии, сразу особое отношение, везде нам рады, все двери открываются. И дети у нас замечательные, и родители благодарные!</w:t>
      </w:r>
      <w:r w:rsidRPr="00E569F5">
        <w:cr/>
        <w:t>– Таких воспитанных детей, как в музыкальной школе, нечасто встретишь…</w:t>
      </w:r>
      <w:r w:rsidRPr="00E569F5">
        <w:cr/>
        <w:t>– Наши дети более организованы, трудолюбивы – без этого разве можно научиться играть? Поэтому они и в институтах бывают в числе лидеров. Текучести у нас почти нет. Недавно мальчик хотел уйти, очень одаренный, разносторонний, решил, что музыка для него не главное. Я с ним поговорила, очень долго, приводила примеры. Он понял, сказал родителям, что передумал…</w:t>
      </w:r>
      <w:r w:rsidRPr="00E569F5">
        <w:cr/>
        <w:t>– Татьяна Викторовна, понимаю, что про любимое детище вы можете говорить бесконечно. Но давайте все-таки немного скажем и про вас, юбилей-то у вас</w:t>
      </w:r>
      <w:proofErr w:type="gramStart"/>
      <w:r w:rsidRPr="00E569F5">
        <w:t>… Р</w:t>
      </w:r>
      <w:proofErr w:type="gramEnd"/>
      <w:r w:rsidRPr="00E569F5">
        <w:t>асскажите о своей семье.</w:t>
      </w:r>
      <w:r w:rsidRPr="00E569F5">
        <w:cr/>
        <w:t xml:space="preserve">– Родители мои познакомились в Орджоникидзе вскоре после войны. Мать – терская казачка из Ардона, отец был родом из Владимирской области (девичья фамилия моя – </w:t>
      </w:r>
      <w:proofErr w:type="spellStart"/>
      <w:r w:rsidRPr="00E569F5">
        <w:t>Самоварова</w:t>
      </w:r>
      <w:proofErr w:type="spellEnd"/>
      <w:r w:rsidRPr="00E569F5">
        <w:t xml:space="preserve">).  Кадровый военный, он был направлен в Беслан заместителем военкома, после ухода в отставку работал на маисовом комбинате, занимался развитием спорта и туризма. Привыкший много работать, он и скончался на работе, от сердечного приступа. Я </w:t>
      </w:r>
      <w:proofErr w:type="gramStart"/>
      <w:r w:rsidRPr="00E569F5">
        <w:t>заканчивала школу</w:t>
      </w:r>
      <w:proofErr w:type="gramEnd"/>
      <w:r w:rsidRPr="00E569F5">
        <w:t xml:space="preserve">, у меня уже были определенные планы, однако на семейном совете было решено, что дальше будет учиться брат, двоих студентов матери, рядовому бухгалтеру, было не осилить. Я </w:t>
      </w:r>
      <w:proofErr w:type="gramStart"/>
      <w:r w:rsidRPr="00E569F5">
        <w:t>пошла</w:t>
      </w:r>
      <w:proofErr w:type="gramEnd"/>
      <w:r w:rsidRPr="00E569F5">
        <w:t xml:space="preserve"> работать в садик </w:t>
      </w:r>
      <w:proofErr w:type="spellStart"/>
      <w:r w:rsidRPr="00E569F5">
        <w:t>музработником</w:t>
      </w:r>
      <w:proofErr w:type="spellEnd"/>
      <w:r w:rsidRPr="00E569F5">
        <w:t xml:space="preserve">, поступила в училище искусств, после окончания его стала преподавать в </w:t>
      </w:r>
      <w:r w:rsidRPr="00E569F5">
        <w:lastRenderedPageBreak/>
        <w:t xml:space="preserve">музыкальной школе. Мне нравилось то, чем занималась, я полюбила свое дело, но вскоре вышла замуж и уехала. Через пять лет вернулась домой с маленьким сыном и опять стала работать в ДМШ. Когда после тяжелой болезни скончалась Галина Сергеевна Васильева, тогдашний директор, возглавила школу. </w:t>
      </w:r>
      <w:r w:rsidRPr="00E569F5">
        <w:cr/>
        <w:t>– А как сложилась судьба брата?</w:t>
      </w:r>
      <w:r w:rsidRPr="00E569F5">
        <w:cr/>
        <w:t>– Он закончил ГМИ, уехал в Калининград, где прожил очень достойную жизнь, пройдя путь от мастера до генерального директора треста «</w:t>
      </w:r>
      <w:proofErr w:type="spellStart"/>
      <w:r w:rsidRPr="00E569F5">
        <w:t>Гражданстрой</w:t>
      </w:r>
      <w:proofErr w:type="spellEnd"/>
      <w:r w:rsidRPr="00E569F5">
        <w:t>». Мы с ним были очень близки, у нас во многом совпадали вкусы в литературе, музыке</w:t>
      </w:r>
      <w:proofErr w:type="gramStart"/>
      <w:r w:rsidRPr="00E569F5">
        <w:t>… И</w:t>
      </w:r>
      <w:proofErr w:type="gramEnd"/>
      <w:r w:rsidRPr="00E569F5">
        <w:t xml:space="preserve"> потом, живя в разных концах страны, мы регулярно общались по телефону. Женя был скромным, порядочным человеком, широко образованным, заслуженным строителем РФ. Умер внезапно, в 65 лет</w:t>
      </w:r>
      <w:proofErr w:type="gramStart"/>
      <w:r w:rsidRPr="00E569F5">
        <w:t>… С</w:t>
      </w:r>
      <w:proofErr w:type="gramEnd"/>
      <w:r w:rsidRPr="00E569F5">
        <w:t>воей единственной дочери успел дать блестящее образование и моему сыну помог встать на ноги. Владик после окончания школы уехал в Калининград, выучился тоже на строителя, так и остался там. Он очень многое взял от дяди – такой же ответственный, книгочей (ну, книги все в нашей семье читали). Внуку уже 17 лет, увлекается, как и отец, футболом (Владислав в старших классах занимался в школе олимпийского резерва во Владикавказе).</w:t>
      </w:r>
      <w:r w:rsidRPr="00E569F5">
        <w:cr/>
        <w:t>– Они бывают в Беслане?</w:t>
      </w:r>
      <w:r w:rsidRPr="00E569F5">
        <w:cr/>
        <w:t>– В основном сама езжу, так удобнее и дешевле. Созваниваемся каждый вечер, у меня прекрасные сын, невестка, внук, мы все очень дружим. Я провожу отпуск в Калининграде, там очень здорово, но перебираться насовсем не хочется: другая жизнь, другой менталитет</w:t>
      </w:r>
      <w:proofErr w:type="gramStart"/>
      <w:r w:rsidRPr="00E569F5">
        <w:t>… И</w:t>
      </w:r>
      <w:proofErr w:type="gramEnd"/>
      <w:r w:rsidRPr="00E569F5">
        <w:t xml:space="preserve"> вообще я так скажу: много лет назад, когда заканчивала школу, у меня были очень амбициозные планы, которым не суждено было сбыться. Зато сбылись другие,  о которых и не подозревала тогда. И знаете, я довольна, жизнь, можно сказать, сложилась. </w:t>
      </w:r>
      <w:r w:rsidRPr="00E569F5">
        <w:cr/>
        <w:t xml:space="preserve">– И у меня есть ощущение, что вы счастливый человек. Поздравляю с наступающим юбилеем, желаю вам здоровья, чтобы вы еще </w:t>
      </w:r>
      <w:proofErr w:type="gramStart"/>
      <w:r w:rsidRPr="00E569F5">
        <w:t>много лет работали</w:t>
      </w:r>
      <w:proofErr w:type="gramEnd"/>
      <w:r w:rsidRPr="00E569F5">
        <w:t xml:space="preserve"> с вашим прекрасным коллективом и радовались плодам своих трудов и успехам ваших внуков!</w:t>
      </w:r>
      <w:r w:rsidRPr="00E569F5">
        <w:cr/>
      </w:r>
      <w:r w:rsidRPr="00E569F5">
        <w:cr/>
        <w:t>Луиза ДУДАРОВА.</w:t>
      </w:r>
      <w:r w:rsidRPr="00E569F5">
        <w:cr/>
        <w:t xml:space="preserve">Фото из семейного архива. </w:t>
      </w:r>
      <w:r w:rsidRPr="00E569F5">
        <w:cr/>
      </w:r>
      <w:r w:rsidRPr="00E569F5">
        <w:cr/>
      </w:r>
      <w:r w:rsidRPr="00E569F5">
        <w:cr/>
      </w:r>
    </w:p>
    <w:sectPr w:rsidR="00E569F5" w:rsidRPr="00E569F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569F5"/>
    <w:rsid w:val="00E5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1351</Words>
  <Characters>7702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</dc:creator>
  <cp:keywords/>
  <dc:description/>
  <cp:lastModifiedBy>Си</cp:lastModifiedBy>
  <cp:revision>2</cp:revision>
  <dcterms:created xsi:type="dcterms:W3CDTF">2018-12-21T12:05:00Z</dcterms:created>
  <dcterms:modified xsi:type="dcterms:W3CDTF">2018-12-21T12:05:00Z</dcterms:modified>
</cp:coreProperties>
</file>